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7fb7838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a9f3c03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9eafeef3d4ab5" /><Relationship Type="http://schemas.openxmlformats.org/officeDocument/2006/relationships/numbering" Target="/word/numbering.xml" Id="Rc72c5da5f0db4543" /><Relationship Type="http://schemas.openxmlformats.org/officeDocument/2006/relationships/settings" Target="/word/settings.xml" Id="R5edc189f09fd412d" /><Relationship Type="http://schemas.openxmlformats.org/officeDocument/2006/relationships/image" Target="/word/media/b784391c-cac4-453e-a6ad-c3f22c01eb15.png" Id="Re15da9f3c0364f0d" /></Relationships>
</file>