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2aabd8f8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f0e92a37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4aa6ea96e4402" /><Relationship Type="http://schemas.openxmlformats.org/officeDocument/2006/relationships/numbering" Target="/word/numbering.xml" Id="R0e93074fbbbf4a63" /><Relationship Type="http://schemas.openxmlformats.org/officeDocument/2006/relationships/settings" Target="/word/settings.xml" Id="R0cedd8bec0ae4957" /><Relationship Type="http://schemas.openxmlformats.org/officeDocument/2006/relationships/image" Target="/word/media/869fc789-3115-4eb4-bf6d-a27d7484a10e.png" Id="R43ff0e92a3704883" /></Relationships>
</file>