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d6d68bf74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824e48d78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Dhakuria,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bacd5029e4c68" /><Relationship Type="http://schemas.openxmlformats.org/officeDocument/2006/relationships/numbering" Target="/word/numbering.xml" Id="R1914211d4f0848cf" /><Relationship Type="http://schemas.openxmlformats.org/officeDocument/2006/relationships/settings" Target="/word/settings.xml" Id="R83f3a42870b44d89" /><Relationship Type="http://schemas.openxmlformats.org/officeDocument/2006/relationships/image" Target="/word/media/f2d787e7-21be-4dee-994f-ad924901f309.png" Id="R368824e48d784472" /></Relationships>
</file>