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0e4dd9f7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bc9a4e9c5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37fffdebb4b21" /><Relationship Type="http://schemas.openxmlformats.org/officeDocument/2006/relationships/numbering" Target="/word/numbering.xml" Id="R8a4d853142004206" /><Relationship Type="http://schemas.openxmlformats.org/officeDocument/2006/relationships/settings" Target="/word/settings.xml" Id="Rf14c4d6816764515" /><Relationship Type="http://schemas.openxmlformats.org/officeDocument/2006/relationships/image" Target="/word/media/ae69f744-584a-4adc-aa61-9ef026e02daa.png" Id="Rb3abc9a4e9c54711" /></Relationships>
</file>