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7054683a7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38fc826de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Dhamhara 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52f50e8cc40c4" /><Relationship Type="http://schemas.openxmlformats.org/officeDocument/2006/relationships/numbering" Target="/word/numbering.xml" Id="R2427e5b240df472b" /><Relationship Type="http://schemas.openxmlformats.org/officeDocument/2006/relationships/settings" Target="/word/settings.xml" Id="Raf8ee2a438e440f6" /><Relationship Type="http://schemas.openxmlformats.org/officeDocument/2006/relationships/image" Target="/word/media/17d06a50-5c82-466f-8aba-267571ea9f03.png" Id="Rcb338fc826de416b" /></Relationships>
</file>