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b63049d6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c39dd29c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ad8b620546f9" /><Relationship Type="http://schemas.openxmlformats.org/officeDocument/2006/relationships/numbering" Target="/word/numbering.xml" Id="Rad1098d5f4a8498b" /><Relationship Type="http://schemas.openxmlformats.org/officeDocument/2006/relationships/settings" Target="/word/settings.xml" Id="Rb3402884a2494369" /><Relationship Type="http://schemas.openxmlformats.org/officeDocument/2006/relationships/image" Target="/word/media/df27fee5-0e34-40fe-beb4-b731574e78e5.png" Id="Rfb65c39dd29c4ebd" /></Relationships>
</file>