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2b66a906b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70ba2bf8c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cfe11b594cba" /><Relationship Type="http://schemas.openxmlformats.org/officeDocument/2006/relationships/numbering" Target="/word/numbering.xml" Id="R3609c1292c1d4a2e" /><Relationship Type="http://schemas.openxmlformats.org/officeDocument/2006/relationships/settings" Target="/word/settings.xml" Id="R7ec826218eda4407" /><Relationship Type="http://schemas.openxmlformats.org/officeDocument/2006/relationships/image" Target="/word/media/8638be35-54b2-4a91-bdaf-a09be4291f6d.png" Id="R62970ba2bf8c4239" /></Relationships>
</file>