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9a8f54cf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abcd305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a17eac344e64" /><Relationship Type="http://schemas.openxmlformats.org/officeDocument/2006/relationships/numbering" Target="/word/numbering.xml" Id="Rd206837bd3b34cfa" /><Relationship Type="http://schemas.openxmlformats.org/officeDocument/2006/relationships/settings" Target="/word/settings.xml" Id="Rc486138b1a334c5a" /><Relationship Type="http://schemas.openxmlformats.org/officeDocument/2006/relationships/image" Target="/word/media/4c876f8e-e881-4de1-b2bc-19967fa80257.png" Id="R7d86abcd30534211" /></Relationships>
</file>