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60117a752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c6cf895b8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7a0fbbdd147b9" /><Relationship Type="http://schemas.openxmlformats.org/officeDocument/2006/relationships/numbering" Target="/word/numbering.xml" Id="Ra1ce0c04b657469b" /><Relationship Type="http://schemas.openxmlformats.org/officeDocument/2006/relationships/settings" Target="/word/settings.xml" Id="Rba37d070b04f4d26" /><Relationship Type="http://schemas.openxmlformats.org/officeDocument/2006/relationships/image" Target="/word/media/272be602-8856-44a5-8822-3fe504138c5d.png" Id="R16cc6cf895b841fb" /></Relationships>
</file>