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b419e63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1a958009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Dholovira,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906e42314270" /><Relationship Type="http://schemas.openxmlformats.org/officeDocument/2006/relationships/numbering" Target="/word/numbering.xml" Id="R3a43c77aa8154964" /><Relationship Type="http://schemas.openxmlformats.org/officeDocument/2006/relationships/settings" Target="/word/settings.xml" Id="R2975e68b802b44f5" /><Relationship Type="http://schemas.openxmlformats.org/officeDocument/2006/relationships/image" Target="/word/media/b416f78e-709f-4901-b7f3-1da1607c6901.png" Id="R78c91a9580094e75" /></Relationships>
</file>