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3a74736ff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59ad6cfc2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Dhuriapar,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8cb0edbf54894" /><Relationship Type="http://schemas.openxmlformats.org/officeDocument/2006/relationships/numbering" Target="/word/numbering.xml" Id="Rabd5972b26004f99" /><Relationship Type="http://schemas.openxmlformats.org/officeDocument/2006/relationships/settings" Target="/word/settings.xml" Id="R2f4aacf5b908410f" /><Relationship Type="http://schemas.openxmlformats.org/officeDocument/2006/relationships/image" Target="/word/media/9e03c160-a9fd-42b4-89ea-e7ae1d84f0f6.png" Id="R22659ad6cfc24473" /></Relationships>
</file>