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d276ef10a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f42897ed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7e5f911ec4f69" /><Relationship Type="http://schemas.openxmlformats.org/officeDocument/2006/relationships/numbering" Target="/word/numbering.xml" Id="Red9618e2cb454115" /><Relationship Type="http://schemas.openxmlformats.org/officeDocument/2006/relationships/settings" Target="/word/settings.xml" Id="R36786d21575440e1" /><Relationship Type="http://schemas.openxmlformats.org/officeDocument/2006/relationships/image" Target="/word/media/a08276b3-ee0e-4504-9741-0f0802900f0a.png" Id="R02bf42897edc4992" /></Relationships>
</file>