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4a1d4098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fa576461d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3bd41530412a" /><Relationship Type="http://schemas.openxmlformats.org/officeDocument/2006/relationships/numbering" Target="/word/numbering.xml" Id="Ra54cd764e71548ea" /><Relationship Type="http://schemas.openxmlformats.org/officeDocument/2006/relationships/settings" Target="/word/settings.xml" Id="Rc41e11ab5442419c" /><Relationship Type="http://schemas.openxmlformats.org/officeDocument/2006/relationships/image" Target="/word/media/9a4d2353-010e-492a-91ef-40e7a2631e26.png" Id="Ra4afa576461d428e" /></Relationships>
</file>