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a9440561f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a688cf154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Doddapalya,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0d430674341c2" /><Relationship Type="http://schemas.openxmlformats.org/officeDocument/2006/relationships/numbering" Target="/word/numbering.xml" Id="Rfaeae189f8d94992" /><Relationship Type="http://schemas.openxmlformats.org/officeDocument/2006/relationships/settings" Target="/word/settings.xml" Id="Ra87a8ec27862455f" /><Relationship Type="http://schemas.openxmlformats.org/officeDocument/2006/relationships/image" Target="/word/media/d9e55d76-9392-4e63-89e4-f62ce0643100.png" Id="Rd48a688cf15447c9" /></Relationships>
</file>