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30d1caa72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64341b2f3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7a350061d45e5" /><Relationship Type="http://schemas.openxmlformats.org/officeDocument/2006/relationships/numbering" Target="/word/numbering.xml" Id="R675fcd5c110e41f2" /><Relationship Type="http://schemas.openxmlformats.org/officeDocument/2006/relationships/settings" Target="/word/settings.xml" Id="R3d67805ba0254158" /><Relationship Type="http://schemas.openxmlformats.org/officeDocument/2006/relationships/image" Target="/word/media/ef976397-8a8e-4677-897f-f0dfb19070c0.png" Id="R2f964341b2f341a3" /></Relationships>
</file>