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a7a9d4eb4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2a1b0d8f0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Donje,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8aaf8d4ae4806" /><Relationship Type="http://schemas.openxmlformats.org/officeDocument/2006/relationships/numbering" Target="/word/numbering.xml" Id="R6b0c26539c1643ab" /><Relationship Type="http://schemas.openxmlformats.org/officeDocument/2006/relationships/settings" Target="/word/settings.xml" Id="R99b391f00e44491c" /><Relationship Type="http://schemas.openxmlformats.org/officeDocument/2006/relationships/image" Target="/word/media/1bb99aaa-4925-473f-a5d6-268b98bbc5c9.png" Id="R9802a1b0d8f04bd8" /></Relationships>
</file>