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b658f575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981da232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Dorzong,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c49237f5e40fb" /><Relationship Type="http://schemas.openxmlformats.org/officeDocument/2006/relationships/numbering" Target="/word/numbering.xml" Id="R7874eeb2e1054210" /><Relationship Type="http://schemas.openxmlformats.org/officeDocument/2006/relationships/settings" Target="/word/settings.xml" Id="Ra6bb300e3a944ac9" /><Relationship Type="http://schemas.openxmlformats.org/officeDocument/2006/relationships/image" Target="/word/media/79184009-f8a2-4690-9ebb-101b56956681.png" Id="R983981da23234f80" /></Relationships>
</file>