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6582f3671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1e9702cbc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Dudhi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3c1b88bc24946" /><Relationship Type="http://schemas.openxmlformats.org/officeDocument/2006/relationships/numbering" Target="/word/numbering.xml" Id="Rcdf90671d05a4f65" /><Relationship Type="http://schemas.openxmlformats.org/officeDocument/2006/relationships/settings" Target="/word/settings.xml" Id="R9fd4af6e5a474586" /><Relationship Type="http://schemas.openxmlformats.org/officeDocument/2006/relationships/image" Target="/word/media/53e6ac5f-9f84-4978-b979-49ba06d06ff2.png" Id="R43a1e9702cbc4483" /></Relationships>
</file>