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04373c93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778dd0d5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2749e29bc4d3d" /><Relationship Type="http://schemas.openxmlformats.org/officeDocument/2006/relationships/numbering" Target="/word/numbering.xml" Id="R6cc3a78e685d49a8" /><Relationship Type="http://schemas.openxmlformats.org/officeDocument/2006/relationships/settings" Target="/word/settings.xml" Id="R71f1e045243048c4" /><Relationship Type="http://schemas.openxmlformats.org/officeDocument/2006/relationships/image" Target="/word/media/13aba758-f140-4421-841e-6682682df404.png" Id="R06f8778dd0d54cc2" /></Relationships>
</file>