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ab501b2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e9831839b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Durgu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e6bc3c35544db" /><Relationship Type="http://schemas.openxmlformats.org/officeDocument/2006/relationships/numbering" Target="/word/numbering.xml" Id="R93bea6a2a31446cd" /><Relationship Type="http://schemas.openxmlformats.org/officeDocument/2006/relationships/settings" Target="/word/settings.xml" Id="R531b7645fe3f4dd8" /><Relationship Type="http://schemas.openxmlformats.org/officeDocument/2006/relationships/image" Target="/word/media/86ae36c2-f063-4ea2-988f-889e319157b2.png" Id="Rcf1e9831839b4d23" /></Relationships>
</file>