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0b16472d1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b196c64ac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887be86d645a4" /><Relationship Type="http://schemas.openxmlformats.org/officeDocument/2006/relationships/numbering" Target="/word/numbering.xml" Id="R21950f8d8a4c4a8f" /><Relationship Type="http://schemas.openxmlformats.org/officeDocument/2006/relationships/settings" Target="/word/settings.xml" Id="Rd47b48164bc04b69" /><Relationship Type="http://schemas.openxmlformats.org/officeDocument/2006/relationships/image" Target="/word/media/6bb97cfb-8040-4b12-be01-dcc5bbab84ad.png" Id="R5fab196c64ac4576" /></Relationships>
</file>