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81ea98bd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68e9c062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Errabalem,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1e75e05a443ae" /><Relationship Type="http://schemas.openxmlformats.org/officeDocument/2006/relationships/numbering" Target="/word/numbering.xml" Id="R0e1a656430234df4" /><Relationship Type="http://schemas.openxmlformats.org/officeDocument/2006/relationships/settings" Target="/word/settings.xml" Id="R8134f919947940a2" /><Relationship Type="http://schemas.openxmlformats.org/officeDocument/2006/relationships/image" Target="/word/media/c372dcbb-8203-4e49-9f0d-143b9af1202e.png" Id="R42668e9c0622400d" /></Relationships>
</file>