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208f3b21f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189e4e617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Etalin,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76b7d48db4c05" /><Relationship Type="http://schemas.openxmlformats.org/officeDocument/2006/relationships/numbering" Target="/word/numbering.xml" Id="R0bff2b3688ea40e0" /><Relationship Type="http://schemas.openxmlformats.org/officeDocument/2006/relationships/settings" Target="/word/settings.xml" Id="R9b18ab942c224c8e" /><Relationship Type="http://schemas.openxmlformats.org/officeDocument/2006/relationships/image" Target="/word/media/c3e29655-441c-4a56-9d9f-68bbdff6c039.png" Id="R906189e4e617414f" /></Relationships>
</file>