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a758cde60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d22f3e3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Saint David,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e5c43c9349ff" /><Relationship Type="http://schemas.openxmlformats.org/officeDocument/2006/relationships/numbering" Target="/word/numbering.xml" Id="Rdfde0b21c2a84fbe" /><Relationship Type="http://schemas.openxmlformats.org/officeDocument/2006/relationships/settings" Target="/word/settings.xml" Id="Rdfbb726f558b4c06" /><Relationship Type="http://schemas.openxmlformats.org/officeDocument/2006/relationships/image" Target="/word/media/f8561868-f70a-4869-9fc2-06595baa003b.png" Id="R2328d22f3e3843e0" /></Relationships>
</file>