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41a50e72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2538241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Gadigarpalya,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8797749184c64" /><Relationship Type="http://schemas.openxmlformats.org/officeDocument/2006/relationships/numbering" Target="/word/numbering.xml" Id="Reea510b1b4814dc6" /><Relationship Type="http://schemas.openxmlformats.org/officeDocument/2006/relationships/settings" Target="/word/settings.xml" Id="R100f41495fea4e79" /><Relationship Type="http://schemas.openxmlformats.org/officeDocument/2006/relationships/image" Target="/word/media/be0c4b33-94ec-47ad-bf47-a4cdc3900cb6.png" Id="R1d792538241f4927" /></Relationships>
</file>