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c6431fdff643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a30ecff64648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Gaiba,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982f57e7634835" /><Relationship Type="http://schemas.openxmlformats.org/officeDocument/2006/relationships/numbering" Target="/word/numbering.xml" Id="R8ba80350707e4106" /><Relationship Type="http://schemas.openxmlformats.org/officeDocument/2006/relationships/settings" Target="/word/settings.xml" Id="R9f09c2821b1b4d5b" /><Relationship Type="http://schemas.openxmlformats.org/officeDocument/2006/relationships/image" Target="/word/media/613f2443-a989-4dbb-80f1-8e1026fb12e7.png" Id="R07a30ecff646485c" /></Relationships>
</file>