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3c68d8ed9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0235300b2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Gairwar,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df76986ef4469" /><Relationship Type="http://schemas.openxmlformats.org/officeDocument/2006/relationships/numbering" Target="/word/numbering.xml" Id="Rf2ecf1eaf7ed40be" /><Relationship Type="http://schemas.openxmlformats.org/officeDocument/2006/relationships/settings" Target="/word/settings.xml" Id="R32c8299ab3404a5a" /><Relationship Type="http://schemas.openxmlformats.org/officeDocument/2006/relationships/image" Target="/word/media/6e1e7521-c210-4c53-9df5-b08bf36766c9.png" Id="Rd550235300b24edb" /></Relationships>
</file>