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f1ef69f8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70b581041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Galgaliya,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9c95957274dea" /><Relationship Type="http://schemas.openxmlformats.org/officeDocument/2006/relationships/numbering" Target="/word/numbering.xml" Id="R0fdb9fd0fa9b4333" /><Relationship Type="http://schemas.openxmlformats.org/officeDocument/2006/relationships/settings" Target="/word/settings.xml" Id="R2532268f7a06420e" /><Relationship Type="http://schemas.openxmlformats.org/officeDocument/2006/relationships/image" Target="/word/media/37f83de2-bb2e-4b89-9fbd-e9aaf15d7d56.png" Id="R65170b58104140e6" /></Relationships>
</file>