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2a7f14206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8dfdd63f6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 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dffdf20114364" /><Relationship Type="http://schemas.openxmlformats.org/officeDocument/2006/relationships/numbering" Target="/word/numbering.xml" Id="Rcc43338b5f4d4adb" /><Relationship Type="http://schemas.openxmlformats.org/officeDocument/2006/relationships/settings" Target="/word/settings.xml" Id="R671ed668efc044e1" /><Relationship Type="http://schemas.openxmlformats.org/officeDocument/2006/relationships/image" Target="/word/media/abefc989-36b3-4bb3-a707-4357959f631a.png" Id="R80b8dfdd63f647c2" /></Relationships>
</file>