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cbdaab736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de2bc9294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Gangtok,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d094dfe594fae" /><Relationship Type="http://schemas.openxmlformats.org/officeDocument/2006/relationships/numbering" Target="/word/numbering.xml" Id="Re5d5a1f7614a4b66" /><Relationship Type="http://schemas.openxmlformats.org/officeDocument/2006/relationships/settings" Target="/word/settings.xml" Id="Reea257438ea84d6a" /><Relationship Type="http://schemas.openxmlformats.org/officeDocument/2006/relationships/image" Target="/word/media/16abf9ce-d436-4dbe-af1e-42fdbd3de1d1.png" Id="Ra4bde2bc92944eff" /></Relationships>
</file>