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9d25a40cd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6ae33b4d3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aa85f26d64591" /><Relationship Type="http://schemas.openxmlformats.org/officeDocument/2006/relationships/numbering" Target="/word/numbering.xml" Id="Ra9a370f00e434638" /><Relationship Type="http://schemas.openxmlformats.org/officeDocument/2006/relationships/settings" Target="/word/settings.xml" Id="R403b5888f4e14090" /><Relationship Type="http://schemas.openxmlformats.org/officeDocument/2006/relationships/image" Target="/word/media/fee34d32-687c-489c-8a21-1b0eea711166.png" Id="R8546ae33b4d3449d" /></Relationships>
</file>