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fd8ffb47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2cc8b4691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8e3091178409a" /><Relationship Type="http://schemas.openxmlformats.org/officeDocument/2006/relationships/numbering" Target="/word/numbering.xml" Id="R73d7c987699f46c8" /><Relationship Type="http://schemas.openxmlformats.org/officeDocument/2006/relationships/settings" Target="/word/settings.xml" Id="R435c03c8ecd7457e" /><Relationship Type="http://schemas.openxmlformats.org/officeDocument/2006/relationships/image" Target="/word/media/04581e02-aafe-4e35-b2ca-a756729198d1.png" Id="Ra3f2cc8b469149fb" /></Relationships>
</file>