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a6ee0eabe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9f807d23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c5233ed645b2" /><Relationship Type="http://schemas.openxmlformats.org/officeDocument/2006/relationships/numbering" Target="/word/numbering.xml" Id="R0f5302a23bfb42b3" /><Relationship Type="http://schemas.openxmlformats.org/officeDocument/2006/relationships/settings" Target="/word/settings.xml" Id="R8b206d4781ae4a33" /><Relationship Type="http://schemas.openxmlformats.org/officeDocument/2006/relationships/image" Target="/word/media/34d2b997-8a6e-4881-a4b0-252636dbfed4.png" Id="R3569f807d23743ab" /></Relationships>
</file>