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cccf2a1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bf2a194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845f3dbac4fa9" /><Relationship Type="http://schemas.openxmlformats.org/officeDocument/2006/relationships/numbering" Target="/word/numbering.xml" Id="Rb0746660c61b4d15" /><Relationship Type="http://schemas.openxmlformats.org/officeDocument/2006/relationships/settings" Target="/word/settings.xml" Id="R57b56b13cc3c4ae6" /><Relationship Type="http://schemas.openxmlformats.org/officeDocument/2006/relationships/image" Target="/word/media/e6996a41-6c06-4aae-a376-14f8bfd93906.png" Id="Rdf65bf2a19424a0e" /></Relationships>
</file>