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433ffb8f1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0ae7ca362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Ghattupal,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1882237ef4551" /><Relationship Type="http://schemas.openxmlformats.org/officeDocument/2006/relationships/numbering" Target="/word/numbering.xml" Id="Rc917fc9e2f5443ce" /><Relationship Type="http://schemas.openxmlformats.org/officeDocument/2006/relationships/settings" Target="/word/settings.xml" Id="R363e56ce55f04e85" /><Relationship Type="http://schemas.openxmlformats.org/officeDocument/2006/relationships/image" Target="/word/media/1e403635-bfac-4240-915a-8d06eb78151d.png" Id="R6150ae7ca36240c8" /></Relationships>
</file>