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8e308566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8dfef00c5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Ghelri,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641f287174fc0" /><Relationship Type="http://schemas.openxmlformats.org/officeDocument/2006/relationships/numbering" Target="/word/numbering.xml" Id="Ra424b99922e94025" /><Relationship Type="http://schemas.openxmlformats.org/officeDocument/2006/relationships/settings" Target="/word/settings.xml" Id="R6e8c57971c194a33" /><Relationship Type="http://schemas.openxmlformats.org/officeDocument/2006/relationships/image" Target="/word/media/7d2a3239-6401-44ed-9a2c-f47d594630a5.png" Id="R5518dfef00c54203" /></Relationships>
</file>