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f45674dea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262439653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Gholjor Bara,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bab35d5db44c1" /><Relationship Type="http://schemas.openxmlformats.org/officeDocument/2006/relationships/numbering" Target="/word/numbering.xml" Id="R567453f8daf942d7" /><Relationship Type="http://schemas.openxmlformats.org/officeDocument/2006/relationships/settings" Target="/word/settings.xml" Id="R3965c839e1bd4905" /><Relationship Type="http://schemas.openxmlformats.org/officeDocument/2006/relationships/image" Target="/word/media/c4220b49-737f-4152-a9f6-4977277e45c3.png" Id="R24f2624396534586" /></Relationships>
</file>