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9c8e9640b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9f8d33930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Ghotu,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77668c38a4787" /><Relationship Type="http://schemas.openxmlformats.org/officeDocument/2006/relationships/numbering" Target="/word/numbering.xml" Id="Rd51d578168dc44c7" /><Relationship Type="http://schemas.openxmlformats.org/officeDocument/2006/relationships/settings" Target="/word/settings.xml" Id="Rb7f32bf2ee8e472e" /><Relationship Type="http://schemas.openxmlformats.org/officeDocument/2006/relationships/image" Target="/word/media/3a86f45a-4890-4f73-b573-18122cf35e2d.png" Id="R9559f8d339304c7a" /></Relationships>
</file>