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4c6af94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61812072c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9be253ec4a63" /><Relationship Type="http://schemas.openxmlformats.org/officeDocument/2006/relationships/numbering" Target="/word/numbering.xml" Id="R082ff8799da54723" /><Relationship Type="http://schemas.openxmlformats.org/officeDocument/2006/relationships/settings" Target="/word/settings.xml" Id="R116748b31c784c72" /><Relationship Type="http://schemas.openxmlformats.org/officeDocument/2006/relationships/image" Target="/word/media/0874c308-5f27-4b9f-809b-91cc3e6928dd.png" Id="R92a61812072c4f6f" /></Relationships>
</file>