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42662b72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786bb927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Girgaum,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ef1c202264e53" /><Relationship Type="http://schemas.openxmlformats.org/officeDocument/2006/relationships/numbering" Target="/word/numbering.xml" Id="Rab1ea4ee943a4385" /><Relationship Type="http://schemas.openxmlformats.org/officeDocument/2006/relationships/settings" Target="/word/settings.xml" Id="Rbf6c75bf62c54dd4" /><Relationship Type="http://schemas.openxmlformats.org/officeDocument/2006/relationships/image" Target="/word/media/9106928b-3edd-428b-95f3-270d67fd7b63.png" Id="Rf07786bb927c4c70" /></Relationships>
</file>