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9a3cd37ad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4b5da4ed8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Gohra,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cc116353d4aad" /><Relationship Type="http://schemas.openxmlformats.org/officeDocument/2006/relationships/numbering" Target="/word/numbering.xml" Id="Ra732a0fb2d444369" /><Relationship Type="http://schemas.openxmlformats.org/officeDocument/2006/relationships/settings" Target="/word/settings.xml" Id="R75572bdf1edd40ae" /><Relationship Type="http://schemas.openxmlformats.org/officeDocument/2006/relationships/image" Target="/word/media/203036fe-4c61-426f-8e3c-1eb337c8fb02.png" Id="R4c74b5da4ed84df4" /></Relationships>
</file>