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f7ed6e771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b89e1b1c9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Gondla,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0389f50584786" /><Relationship Type="http://schemas.openxmlformats.org/officeDocument/2006/relationships/numbering" Target="/word/numbering.xml" Id="R50aa65f10a374825" /><Relationship Type="http://schemas.openxmlformats.org/officeDocument/2006/relationships/settings" Target="/word/settings.xml" Id="R4210e36fc2b24569" /><Relationship Type="http://schemas.openxmlformats.org/officeDocument/2006/relationships/image" Target="/word/media/eebb4ea3-f222-4e0e-892a-4a5612b5144c.png" Id="Rea2b89e1b1c9465c" /></Relationships>
</file>