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2ab007c43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a9bd7cd73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Gopalpura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7f643d36f4c89" /><Relationship Type="http://schemas.openxmlformats.org/officeDocument/2006/relationships/numbering" Target="/word/numbering.xml" Id="R9dd960b2db564a83" /><Relationship Type="http://schemas.openxmlformats.org/officeDocument/2006/relationships/settings" Target="/word/settings.xml" Id="R234f18f7779d4d44" /><Relationship Type="http://schemas.openxmlformats.org/officeDocument/2006/relationships/image" Target="/word/media/0fbdd20a-e5ec-4756-a6bb-0e0c41f5e23d.png" Id="Rb3da9bd7cd734815" /></Relationships>
</file>