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597d59565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1e90efc05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96d754bb24392" /><Relationship Type="http://schemas.openxmlformats.org/officeDocument/2006/relationships/numbering" Target="/word/numbering.xml" Id="R8d6531f136d94d03" /><Relationship Type="http://schemas.openxmlformats.org/officeDocument/2006/relationships/settings" Target="/word/settings.xml" Id="Ra9b7ab17887e4469" /><Relationship Type="http://schemas.openxmlformats.org/officeDocument/2006/relationships/image" Target="/word/media/8fc39be3-f8f2-4da0-bd98-41fdb5e65ca6.png" Id="Ra691e90efc0540d1" /></Relationships>
</file>