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cd666627c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ce508890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0ab7243944bf" /><Relationship Type="http://schemas.openxmlformats.org/officeDocument/2006/relationships/numbering" Target="/word/numbering.xml" Id="R48959e6474664387" /><Relationship Type="http://schemas.openxmlformats.org/officeDocument/2006/relationships/settings" Target="/word/settings.xml" Id="Racfe18dc6cec45c8" /><Relationship Type="http://schemas.openxmlformats.org/officeDocument/2006/relationships/image" Target="/word/media/1a8cf6a2-6ecb-4790-a86d-35e295e793ad.png" Id="R81dce50889024c2d" /></Relationships>
</file>