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c0d7555e3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3971b4c28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Govindaraja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dca3f46c4479a" /><Relationship Type="http://schemas.openxmlformats.org/officeDocument/2006/relationships/numbering" Target="/word/numbering.xml" Id="R884438634ae744ab" /><Relationship Type="http://schemas.openxmlformats.org/officeDocument/2006/relationships/settings" Target="/word/settings.xml" Id="R745bed410fb6460a" /><Relationship Type="http://schemas.openxmlformats.org/officeDocument/2006/relationships/image" Target="/word/media/b6f45a66-5675-42cc-89dd-f7aeb39e810a.png" Id="R1bc3971b4c284eed" /></Relationships>
</file>