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96f28383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77935e4a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d38b63524cb2" /><Relationship Type="http://schemas.openxmlformats.org/officeDocument/2006/relationships/numbering" Target="/word/numbering.xml" Id="Rff70fe1ef18a41eb" /><Relationship Type="http://schemas.openxmlformats.org/officeDocument/2006/relationships/settings" Target="/word/settings.xml" Id="R62296f4b3ea74fad" /><Relationship Type="http://schemas.openxmlformats.org/officeDocument/2006/relationships/image" Target="/word/media/2171f43b-6ea0-453d-b673-da3cb3507344.png" Id="Ra7cb77935e4a4896" /></Relationships>
</file>