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d70b852f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36f994f7e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Guirdolim,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3f86be1640ba" /><Relationship Type="http://schemas.openxmlformats.org/officeDocument/2006/relationships/numbering" Target="/word/numbering.xml" Id="R71be225ca833436e" /><Relationship Type="http://schemas.openxmlformats.org/officeDocument/2006/relationships/settings" Target="/word/settings.xml" Id="Rc2e7e4a8cef44501" /><Relationship Type="http://schemas.openxmlformats.org/officeDocument/2006/relationships/image" Target="/word/media/425eac0c-2c18-42a0-816b-0fdda184f115.png" Id="R3bd36f994f7e4d20" /></Relationships>
</file>