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631fd1e1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7e949474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e922d03f4070" /><Relationship Type="http://schemas.openxmlformats.org/officeDocument/2006/relationships/numbering" Target="/word/numbering.xml" Id="Rddd6de94d1694f54" /><Relationship Type="http://schemas.openxmlformats.org/officeDocument/2006/relationships/settings" Target="/word/settings.xml" Id="R80661f32b0ec45ae" /><Relationship Type="http://schemas.openxmlformats.org/officeDocument/2006/relationships/image" Target="/word/media/85e981f1-b789-43c2-956c-0dfacdde0c61.png" Id="R2b77e94947414bdf" /></Relationships>
</file>