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ded4eb7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d78184b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ecfa881c94d9e" /><Relationship Type="http://schemas.openxmlformats.org/officeDocument/2006/relationships/numbering" Target="/word/numbering.xml" Id="Rdecbbd28bf91492a" /><Relationship Type="http://schemas.openxmlformats.org/officeDocument/2006/relationships/settings" Target="/word/settings.xml" Id="Ra6979151f15b44a1" /><Relationship Type="http://schemas.openxmlformats.org/officeDocument/2006/relationships/image" Target="/word/media/c3d9f48d-270c-4715-9504-8584738d532c.png" Id="R8461d78184b640c3" /></Relationships>
</file>